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6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  <w:gridCol w:w="3230"/>
      </w:tblGrid>
      <w:tr w:rsidR="009A32DB" w14:paraId="21C58B21" w14:textId="77777777" w:rsidTr="009A32DB">
        <w:tc>
          <w:tcPr>
            <w:tcW w:w="6521" w:type="dxa"/>
            <w:vMerge w:val="restart"/>
          </w:tcPr>
          <w:p w14:paraId="193A309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EE97B35" w14:textId="24BC2E3D" w:rsidR="009A32DB" w:rsidRPr="00204777" w:rsidRDefault="009A32DB" w:rsidP="006768D0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6F41A463073148AE8E6E73924A5D8E08"/>
                </w:placeholder>
                <w:text/>
              </w:sdtPr>
              <w:sdtEndPr/>
              <w:sdtContent>
                <w:r w:rsidR="006768D0">
                  <w:rPr>
                    <w:rFonts w:cs="Times New Roman"/>
                    <w:bCs/>
                    <w:sz w:val="24"/>
                    <w:szCs w:val="24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3ED8D17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14:paraId="52B70589" w14:textId="77777777" w:rsidTr="009A32DB">
        <w:tc>
          <w:tcPr>
            <w:tcW w:w="6521" w:type="dxa"/>
            <w:vMerge/>
          </w:tcPr>
          <w:p w14:paraId="32773A7E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03A2F66" w14:textId="7F3EDB46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7E286F13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40777B8F" w14:textId="77777777" w:rsidTr="009A32DB">
        <w:tc>
          <w:tcPr>
            <w:tcW w:w="6521" w:type="dxa"/>
            <w:vMerge/>
          </w:tcPr>
          <w:p w14:paraId="525C4B56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49533035" w14:textId="4F8346F7" w:rsidR="009A32DB" w:rsidRPr="00204777" w:rsidRDefault="009A32DB" w:rsidP="006768D0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204777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605572758"/>
                <w:placeholder>
                  <w:docPart w:val="ABB5203C4B754C7EBE28CFCA1F8A46F1"/>
                </w:placeholder>
                <w:text/>
              </w:sdtPr>
              <w:sdtEndPr/>
              <w:sdtContent>
                <w:r w:rsidR="006768D0">
                  <w:rPr>
                    <w:rFonts w:cs="Times New Roman"/>
                    <w:bCs/>
                    <w:sz w:val="24"/>
                    <w:szCs w:val="24"/>
                  </w:rPr>
                  <w:t>2.5176</w:t>
                </w:r>
              </w:sdtContent>
            </w:sdt>
          </w:p>
        </w:tc>
        <w:tc>
          <w:tcPr>
            <w:tcW w:w="3230" w:type="dxa"/>
          </w:tcPr>
          <w:p w14:paraId="39C2F1AB" w14:textId="033953DE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A32DB" w:rsidRPr="00204777" w14:paraId="1B5360D4" w14:textId="77777777" w:rsidTr="009A32DB">
        <w:tc>
          <w:tcPr>
            <w:tcW w:w="6521" w:type="dxa"/>
            <w:vMerge/>
          </w:tcPr>
          <w:p w14:paraId="42CC03D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55A90312" w14:textId="48E45B60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от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778922166"/>
                <w:placeholder>
                  <w:docPart w:val="5996D60A85AA427680685874151028FF"/>
                </w:placeholder>
                <w:date w:fullDate="2019-12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768D0">
                  <w:rPr>
                    <w:rFonts w:cs="Times New Roman"/>
                    <w:bCs/>
                    <w:sz w:val="24"/>
                    <w:szCs w:val="24"/>
                  </w:rPr>
                  <w:t>20.12.2019</w:t>
                </w:r>
              </w:sdtContent>
            </w:sdt>
          </w:p>
        </w:tc>
        <w:tc>
          <w:tcPr>
            <w:tcW w:w="3230" w:type="dxa"/>
          </w:tcPr>
          <w:p w14:paraId="27BB9E8E" w14:textId="176D42D1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097B4A9A" w14:textId="77777777" w:rsidTr="009A32DB">
        <w:tc>
          <w:tcPr>
            <w:tcW w:w="6521" w:type="dxa"/>
            <w:vMerge/>
          </w:tcPr>
          <w:p w14:paraId="68B671D1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08676464" w14:textId="49903124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 w:rsidRPr="00C05BCE">
              <w:rPr>
                <w:rFonts w:cs="Times New Roman"/>
                <w:bCs/>
                <w:sz w:val="24"/>
                <w:szCs w:val="24"/>
              </w:rPr>
              <w:t>а бланке №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848700189"/>
                <w:placeholder>
                  <w:docPart w:val="0F0A50399BFD407581BFEB604453CA99"/>
                </w:placeholder>
                <w:showingPlcHdr/>
                <w:text/>
              </w:sdtPr>
              <w:sdtEndPr/>
              <w:sdtContent>
                <w:r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4FE7BDC1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A32DB" w:rsidRPr="00204777" w14:paraId="3DE6A1D3" w14:textId="77777777" w:rsidTr="009A32DB">
        <w:tc>
          <w:tcPr>
            <w:tcW w:w="6521" w:type="dxa"/>
            <w:vMerge/>
          </w:tcPr>
          <w:p w14:paraId="59E99A49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B387BDF" w14:textId="22233C8F" w:rsidR="009A32DB" w:rsidRPr="00204777" w:rsidRDefault="009A32DB" w:rsidP="006768D0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530027058"/>
                <w:placeholder>
                  <w:docPart w:val="90DE68CF1D4D463D853445DA962FADCD"/>
                </w:placeholder>
                <w:text/>
              </w:sdtPr>
              <w:sdtEndPr/>
              <w:sdtContent>
                <w:r w:rsidR="006768D0">
                  <w:rPr>
                    <w:rFonts w:cs="Times New Roman"/>
                    <w:bCs/>
                    <w:sz w:val="24"/>
                    <w:szCs w:val="24"/>
                  </w:rPr>
                  <w:t>2</w:t>
                </w:r>
              </w:sdtContent>
            </w:sdt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листах</w:t>
            </w:r>
          </w:p>
        </w:tc>
        <w:tc>
          <w:tcPr>
            <w:tcW w:w="3230" w:type="dxa"/>
          </w:tcPr>
          <w:p w14:paraId="71D0C007" w14:textId="01830A8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26F21C5F" w14:textId="77777777" w:rsidTr="009A32DB">
        <w:tc>
          <w:tcPr>
            <w:tcW w:w="6521" w:type="dxa"/>
            <w:vMerge/>
          </w:tcPr>
          <w:p w14:paraId="53DB0347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C537C60" w14:textId="1D261392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F2CE614C93D0426E9ABE97F290D6D954"/>
                </w:placeholder>
                <w:text/>
              </w:sdtPr>
              <w:sdtEndPr/>
              <w:sdtContent>
                <w:r w:rsidR="00EC7092">
                  <w:rPr>
                    <w:rFonts w:cs="Times New Roman"/>
                    <w:bCs/>
                    <w:sz w:val="24"/>
                    <w:szCs w:val="24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60F4D9C6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51D74D4" w14:textId="77777777" w:rsidR="00420D4E" w:rsidRDefault="00420D4E" w:rsidP="00420D4E">
      <w:pPr>
        <w:spacing w:before="120" w:after="160"/>
        <w:jc w:val="center"/>
        <w:rPr>
          <w:b/>
          <w:sz w:val="28"/>
          <w:szCs w:val="28"/>
        </w:rPr>
      </w:pPr>
    </w:p>
    <w:p w14:paraId="46A3F278" w14:textId="0F604A8D" w:rsidR="00420D4E" w:rsidRPr="00AE420E" w:rsidRDefault="00420D4E" w:rsidP="00726D3C">
      <w:pPr>
        <w:spacing w:before="120" w:after="160" w:line="360" w:lineRule="auto"/>
        <w:jc w:val="center"/>
        <w:rPr>
          <w:sz w:val="28"/>
          <w:szCs w:val="28"/>
        </w:rPr>
      </w:pPr>
      <w:r w:rsidRPr="00AE420E">
        <w:rPr>
          <w:b/>
          <w:sz w:val="28"/>
          <w:szCs w:val="28"/>
        </w:rPr>
        <w:t>ДОПОЛНЕНИ</w:t>
      </w:r>
      <w:r w:rsidR="00EC7092">
        <w:rPr>
          <w:b/>
          <w:sz w:val="28"/>
          <w:szCs w:val="28"/>
        </w:rPr>
        <w:t>Е</w:t>
      </w:r>
      <w:r w:rsidRPr="00AE420E">
        <w:rPr>
          <w:b/>
          <w:sz w:val="28"/>
          <w:szCs w:val="28"/>
        </w:rPr>
        <w:t xml:space="preserve"> </w:t>
      </w:r>
      <w:r w:rsidR="00116979" w:rsidRPr="00AE420E">
        <w:rPr>
          <w:b/>
          <w:sz w:val="28"/>
          <w:szCs w:val="28"/>
        </w:rPr>
        <w:t>№</w:t>
      </w:r>
      <w:r w:rsidR="00EC7092">
        <w:rPr>
          <w:b/>
          <w:sz w:val="28"/>
          <w:szCs w:val="28"/>
        </w:rPr>
        <w:t>1</w:t>
      </w:r>
      <w:r w:rsidR="00116979" w:rsidRPr="00AE420E">
        <w:rPr>
          <w:b/>
          <w:sz w:val="28"/>
          <w:szCs w:val="28"/>
        </w:rPr>
        <w:t xml:space="preserve"> </w:t>
      </w:r>
      <w:r w:rsidRPr="00AE420E">
        <w:rPr>
          <w:b/>
          <w:sz w:val="28"/>
          <w:szCs w:val="28"/>
        </w:rPr>
        <w:t>от</w:t>
      </w:r>
      <w:r w:rsidRPr="00AE420E">
        <w:rPr>
          <w:b/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60624426"/>
          <w:placeholder>
            <w:docPart w:val="00F4713CDD524D7AAA09A71C9F26F6C9"/>
          </w:placeholder>
          <w:date w:fullDate="2021-11-12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307D1D">
            <w:rPr>
              <w:bCs/>
              <w:sz w:val="28"/>
              <w:szCs w:val="28"/>
            </w:rPr>
            <w:t>12.11.2021</w:t>
          </w:r>
        </w:sdtContent>
      </w:sdt>
      <w:r w:rsidR="009A32DB" w:rsidRPr="00AE420E">
        <w:rPr>
          <w:bCs/>
          <w:sz w:val="28"/>
          <w:szCs w:val="28"/>
        </w:rPr>
        <w:br/>
      </w:r>
      <w:r w:rsidRPr="00AE420E">
        <w:rPr>
          <w:b/>
          <w:sz w:val="28"/>
          <w:szCs w:val="28"/>
        </w:rPr>
        <w:t xml:space="preserve"> к области аккредитац</w:t>
      </w:r>
      <w:r w:rsidR="009A32DB" w:rsidRPr="00AE420E">
        <w:rPr>
          <w:b/>
          <w:sz w:val="28"/>
          <w:szCs w:val="28"/>
        </w:rPr>
        <w:t xml:space="preserve">ии от </w:t>
      </w:r>
      <w:sdt>
        <w:sdtPr>
          <w:rPr>
            <w:bCs/>
            <w:sz w:val="28"/>
            <w:szCs w:val="28"/>
          </w:rPr>
          <w:id w:val="127144241"/>
          <w:placeholder>
            <w:docPart w:val="7D0115809F56446DB77E10265A968CEA"/>
          </w:placeholder>
          <w:date w:fullDate="2021-10-08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EC7092">
            <w:rPr>
              <w:bCs/>
              <w:sz w:val="28"/>
              <w:szCs w:val="28"/>
            </w:rPr>
            <w:t>08.10.2021</w:t>
          </w:r>
        </w:sdtContent>
      </w:sdt>
    </w:p>
    <w:tbl>
      <w:tblPr>
        <w:tblW w:w="1009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708"/>
        <w:gridCol w:w="1843"/>
        <w:gridCol w:w="2410"/>
        <w:gridCol w:w="2388"/>
        <w:gridCol w:w="50"/>
      </w:tblGrid>
      <w:tr w:rsidR="003E26A2" w:rsidRPr="00CC094B" w14:paraId="65E9E79A" w14:textId="77777777" w:rsidTr="00645C1C">
        <w:trPr>
          <w:gridAfter w:val="1"/>
          <w:wAfter w:w="50" w:type="dxa"/>
          <w:trHeight w:val="234"/>
          <w:jc w:val="center"/>
        </w:trPr>
        <w:tc>
          <w:tcPr>
            <w:tcW w:w="1004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5A1AEC0" w14:textId="51B69F6A" w:rsidR="00116979" w:rsidRPr="00AA2851" w:rsidRDefault="00116979" w:rsidP="00116979">
            <w:pPr>
              <w:jc w:val="center"/>
              <w:rPr>
                <w:sz w:val="28"/>
                <w:szCs w:val="28"/>
              </w:rPr>
            </w:pPr>
            <w:r w:rsidRPr="00121DA6">
              <w:rPr>
                <w:sz w:val="28"/>
                <w:szCs w:val="28"/>
              </w:rPr>
              <w:t>Лаборатори</w:t>
            </w:r>
            <w:r>
              <w:rPr>
                <w:sz w:val="28"/>
                <w:szCs w:val="28"/>
              </w:rPr>
              <w:t>и</w:t>
            </w:r>
            <w:r w:rsidRPr="00121DA6">
              <w:rPr>
                <w:sz w:val="28"/>
                <w:szCs w:val="28"/>
              </w:rPr>
              <w:t xml:space="preserve"> Сертификационных и Независимых Технических Испытан</w:t>
            </w:r>
            <w:r>
              <w:rPr>
                <w:sz w:val="28"/>
                <w:szCs w:val="28"/>
              </w:rPr>
              <w:t>ий</w:t>
            </w:r>
          </w:p>
          <w:p w14:paraId="3EE4ADBC" w14:textId="38E82640" w:rsidR="003E26A2" w:rsidRPr="00CC094B" w:rsidRDefault="00116979" w:rsidP="00116979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116979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>
              <w:rPr>
                <w:sz w:val="28"/>
                <w:szCs w:val="28"/>
                <w:lang w:val="ru-RU"/>
              </w:rPr>
              <w:t>«</w:t>
            </w:r>
            <w:r w:rsidRPr="00116979">
              <w:rPr>
                <w:sz w:val="28"/>
                <w:szCs w:val="28"/>
                <w:lang w:val="ru-RU"/>
              </w:rPr>
              <w:t>СИНТИлаб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B53AEA" w:rsidRPr="00CC094B" w14:paraId="109AC886" w14:textId="77777777" w:rsidTr="00645C1C">
        <w:trPr>
          <w:gridAfter w:val="1"/>
          <w:wAfter w:w="50" w:type="dxa"/>
          <w:trHeight w:val="234"/>
          <w:jc w:val="center"/>
        </w:trPr>
        <w:tc>
          <w:tcPr>
            <w:tcW w:w="10043" w:type="dxa"/>
            <w:gridSpan w:val="6"/>
            <w:tcBorders>
              <w:top w:val="single" w:sz="4" w:space="0" w:color="auto"/>
            </w:tcBorders>
          </w:tcPr>
          <w:p w14:paraId="33A428F9" w14:textId="70994B34" w:rsidR="00645C1C" w:rsidRDefault="005C27D6" w:rsidP="00645C1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</w:t>
            </w:r>
            <w:r w:rsidR="00645C1C">
              <w:rPr>
                <w:i/>
                <w:iCs/>
              </w:rPr>
              <w:t>ца)</w:t>
            </w:r>
          </w:p>
          <w:p w14:paraId="2A9E2915" w14:textId="2479D2D0" w:rsidR="00B53AEA" w:rsidRPr="00CC094B" w:rsidRDefault="00B53AEA" w:rsidP="005C27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7E09062B" w14:textId="77777777" w:rsidTr="009D5E3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14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C8DF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B3F83A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AAF469" w14:textId="108F6206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F6F5075" w14:textId="77777777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C6EA37E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8316E0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438" w:type="dxa"/>
            <w:gridSpan w:val="2"/>
            <w:shd w:val="clear" w:color="auto" w:fill="auto"/>
            <w:vAlign w:val="center"/>
          </w:tcPr>
          <w:p w14:paraId="1F118431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1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39"/>
        <w:gridCol w:w="709"/>
        <w:gridCol w:w="1842"/>
        <w:gridCol w:w="2410"/>
        <w:gridCol w:w="2413"/>
      </w:tblGrid>
      <w:tr w:rsidR="00645C1C" w:rsidRPr="000F140B" w14:paraId="0462B1F9" w14:textId="77777777" w:rsidTr="00116979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3B3E8C9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39" w:type="dxa"/>
            <w:shd w:val="clear" w:color="auto" w:fill="auto"/>
          </w:tcPr>
          <w:p w14:paraId="69A374B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EC14262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71C826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C31989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6B7632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D234C4" w:rsidRPr="000F140B" w14:paraId="70FB9809" w14:textId="77777777" w:rsidTr="009D5E32">
        <w:trPr>
          <w:trHeight w:val="277"/>
        </w:trPr>
        <w:tc>
          <w:tcPr>
            <w:tcW w:w="10064" w:type="dxa"/>
            <w:gridSpan w:val="6"/>
            <w:shd w:val="clear" w:color="auto" w:fill="auto"/>
          </w:tcPr>
          <w:p w14:paraId="7BD2912F" w14:textId="77777777" w:rsidR="00116979" w:rsidRDefault="00116979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16979">
              <w:rPr>
                <w:b/>
                <w:sz w:val="26"/>
                <w:szCs w:val="26"/>
              </w:rPr>
              <w:t>220005,</w:t>
            </w:r>
            <w:r>
              <w:rPr>
                <w:b/>
                <w:sz w:val="26"/>
                <w:szCs w:val="26"/>
              </w:rPr>
              <w:t xml:space="preserve"> Республика Беларусь,</w:t>
            </w:r>
            <w:r w:rsidRPr="00116979">
              <w:rPr>
                <w:b/>
                <w:sz w:val="26"/>
                <w:szCs w:val="26"/>
              </w:rPr>
              <w:t xml:space="preserve"> г. Минск, ул. Платонова, д. 31Б,</w:t>
            </w:r>
          </w:p>
          <w:p w14:paraId="386E0D28" w14:textId="0D89D58F" w:rsidR="00D234C4" w:rsidRPr="00116979" w:rsidRDefault="00116979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16979">
              <w:rPr>
                <w:b/>
                <w:sz w:val="26"/>
                <w:szCs w:val="26"/>
              </w:rPr>
              <w:t>помещение испытательной лаборатории, цокольный этаж</w:t>
            </w:r>
          </w:p>
        </w:tc>
      </w:tr>
      <w:tr w:rsidR="00116979" w:rsidRPr="000F140B" w14:paraId="1562991A" w14:textId="77777777" w:rsidTr="00452200">
        <w:trPr>
          <w:trHeight w:val="277"/>
        </w:trPr>
        <w:tc>
          <w:tcPr>
            <w:tcW w:w="851" w:type="dxa"/>
            <w:shd w:val="clear" w:color="auto" w:fill="auto"/>
          </w:tcPr>
          <w:p w14:paraId="59524DC9" w14:textId="4792B278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55.21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9" w:type="dxa"/>
            <w:shd w:val="clear" w:color="auto" w:fill="auto"/>
          </w:tcPr>
          <w:p w14:paraId="457EF7EE" w14:textId="4A21C903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  <w:r w:rsidRPr="00116979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3AA58301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22.23/</w:t>
            </w:r>
          </w:p>
          <w:p w14:paraId="7A9F85AA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29.113</w:t>
            </w:r>
          </w:p>
          <w:p w14:paraId="54D7D5D3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27.33/</w:t>
            </w:r>
          </w:p>
          <w:p w14:paraId="7732DE49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29.113</w:t>
            </w:r>
          </w:p>
          <w:p w14:paraId="7586802A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22.19/</w:t>
            </w:r>
          </w:p>
          <w:p w14:paraId="32FA2C1F" w14:textId="43EFCFF5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29.113</w:t>
            </w:r>
          </w:p>
        </w:tc>
        <w:tc>
          <w:tcPr>
            <w:tcW w:w="1842" w:type="dxa"/>
            <w:shd w:val="clear" w:color="auto" w:fill="auto"/>
          </w:tcPr>
          <w:p w14:paraId="427B5FC1" w14:textId="6209B7DA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Удельное объемное (поверхностное) удельное сопротивление.</w:t>
            </w:r>
          </w:p>
        </w:tc>
        <w:tc>
          <w:tcPr>
            <w:tcW w:w="2410" w:type="dxa"/>
            <w:shd w:val="clear" w:color="auto" w:fill="auto"/>
          </w:tcPr>
          <w:p w14:paraId="12153553" w14:textId="1C528149" w:rsidR="00116979" w:rsidRPr="00116979" w:rsidRDefault="00116979" w:rsidP="00EC70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ТНПА и другая документация</w:t>
            </w:r>
            <w:r w:rsidRPr="001169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3" w:type="dxa"/>
            <w:shd w:val="clear" w:color="auto" w:fill="auto"/>
          </w:tcPr>
          <w:p w14:paraId="24368F75" w14:textId="72060E63" w:rsidR="00116979" w:rsidRPr="00116979" w:rsidRDefault="00116979" w:rsidP="00116979">
            <w:pPr>
              <w:keepLines/>
              <w:ind w:left="-57" w:right="-57"/>
              <w:outlineLvl w:val="1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9.406-84 п. 2.8.2</w:t>
            </w:r>
            <w:r>
              <w:rPr>
                <w:sz w:val="22"/>
                <w:szCs w:val="22"/>
              </w:rPr>
              <w:t>,</w:t>
            </w:r>
          </w:p>
          <w:p w14:paraId="5C2A4F59" w14:textId="5B9610CA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6433.2-71</w:t>
            </w:r>
            <w:r>
              <w:rPr>
                <w:sz w:val="22"/>
                <w:szCs w:val="22"/>
              </w:rPr>
              <w:t>,</w:t>
            </w:r>
          </w:p>
          <w:p w14:paraId="5E32ECFC" w14:textId="4DE6F924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11529-2016</w:t>
            </w:r>
            <w:r w:rsidRPr="00116979">
              <w:rPr>
                <w:sz w:val="22"/>
                <w:szCs w:val="22"/>
              </w:rPr>
              <w:t xml:space="preserve"> п.13</w:t>
            </w:r>
            <w:r>
              <w:rPr>
                <w:sz w:val="22"/>
                <w:szCs w:val="22"/>
              </w:rPr>
              <w:t>,</w:t>
            </w:r>
          </w:p>
          <w:p w14:paraId="62BA6FB6" w14:textId="77EDE1FB" w:rsidR="00116979" w:rsidRPr="00116979" w:rsidRDefault="00116979" w:rsidP="00116979">
            <w:pPr>
              <w:keepLines/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12998-85 п. 5.10</w:t>
            </w:r>
            <w:r>
              <w:rPr>
                <w:sz w:val="22"/>
                <w:szCs w:val="22"/>
              </w:rPr>
              <w:t>,</w:t>
            </w:r>
          </w:p>
          <w:p w14:paraId="255C9619" w14:textId="7043CED4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14632-79</w:t>
            </w:r>
            <w:r w:rsidRPr="00116979">
              <w:rPr>
                <w:sz w:val="22"/>
                <w:szCs w:val="22"/>
              </w:rPr>
              <w:t xml:space="preserve"> п.4.15</w:t>
            </w:r>
            <w:r>
              <w:rPr>
                <w:sz w:val="22"/>
                <w:szCs w:val="22"/>
              </w:rPr>
              <w:t>,</w:t>
            </w:r>
          </w:p>
          <w:p w14:paraId="6BF71605" w14:textId="54B84498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16475-81</w:t>
            </w:r>
            <w:r w:rsidRPr="00116979">
              <w:rPr>
                <w:sz w:val="22"/>
                <w:szCs w:val="22"/>
              </w:rPr>
              <w:t xml:space="preserve"> п.4.12</w:t>
            </w:r>
            <w:r>
              <w:rPr>
                <w:sz w:val="22"/>
                <w:szCs w:val="22"/>
              </w:rPr>
              <w:t>,</w:t>
            </w:r>
          </w:p>
          <w:p w14:paraId="52AB6C32" w14:textId="24955E14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18108-2016</w:t>
            </w:r>
            <w:r w:rsidRPr="00116979">
              <w:rPr>
                <w:sz w:val="22"/>
                <w:szCs w:val="22"/>
              </w:rPr>
              <w:t xml:space="preserve"> п. 8.1</w:t>
            </w:r>
          </w:p>
        </w:tc>
      </w:tr>
      <w:tr w:rsidR="00116979" w:rsidRPr="000F140B" w14:paraId="29095F1E" w14:textId="77777777" w:rsidTr="001D1626">
        <w:trPr>
          <w:trHeight w:val="277"/>
        </w:trPr>
        <w:tc>
          <w:tcPr>
            <w:tcW w:w="851" w:type="dxa"/>
            <w:shd w:val="clear" w:color="auto" w:fill="auto"/>
          </w:tcPr>
          <w:p w14:paraId="57F7B2C0" w14:textId="3C13BBEA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55.22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9" w:type="dxa"/>
            <w:shd w:val="clear" w:color="auto" w:fill="auto"/>
          </w:tcPr>
          <w:p w14:paraId="549157C0" w14:textId="6BD84CBC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09" w:type="dxa"/>
            <w:shd w:val="clear" w:color="auto" w:fill="auto"/>
          </w:tcPr>
          <w:p w14:paraId="6404AC53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22.23/</w:t>
            </w:r>
          </w:p>
          <w:p w14:paraId="2253D8E0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29.145</w:t>
            </w:r>
          </w:p>
          <w:p w14:paraId="05B3D25C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22.21/</w:t>
            </w:r>
          </w:p>
          <w:p w14:paraId="66E03F15" w14:textId="5E99C3C0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29.145</w:t>
            </w:r>
          </w:p>
        </w:tc>
        <w:tc>
          <w:tcPr>
            <w:tcW w:w="1842" w:type="dxa"/>
            <w:shd w:val="clear" w:color="auto" w:fill="auto"/>
          </w:tcPr>
          <w:p w14:paraId="4BF77CA8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Температура размягчения.</w:t>
            </w:r>
          </w:p>
          <w:p w14:paraId="43E0FCC5" w14:textId="7076260D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Температура размягчения по Вика.</w:t>
            </w:r>
          </w:p>
        </w:tc>
        <w:tc>
          <w:tcPr>
            <w:tcW w:w="2410" w:type="dxa"/>
            <w:shd w:val="clear" w:color="auto" w:fill="auto"/>
          </w:tcPr>
          <w:p w14:paraId="294DD9E0" w14:textId="7F9EA593" w:rsidR="00116979" w:rsidRPr="00116979" w:rsidRDefault="00116979" w:rsidP="00EC70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3" w:type="dxa"/>
            <w:shd w:val="clear" w:color="auto" w:fill="auto"/>
          </w:tcPr>
          <w:p w14:paraId="0442E521" w14:textId="0C13AB6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1264-2001</w:t>
            </w:r>
            <w:r w:rsidRPr="00116979">
              <w:rPr>
                <w:sz w:val="22"/>
                <w:szCs w:val="22"/>
              </w:rPr>
              <w:t xml:space="preserve"> п.8.11</w:t>
            </w:r>
            <w:r>
              <w:rPr>
                <w:sz w:val="22"/>
                <w:szCs w:val="22"/>
              </w:rPr>
              <w:t>,</w:t>
            </w:r>
          </w:p>
          <w:p w14:paraId="155CC5AF" w14:textId="48939A96" w:rsidR="00116979" w:rsidRPr="00116979" w:rsidRDefault="00116979" w:rsidP="00116979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СТБ 1451-2004</w:t>
            </w:r>
            <w:r w:rsidRPr="00116979">
              <w:rPr>
                <w:bCs/>
                <w:sz w:val="22"/>
                <w:szCs w:val="22"/>
              </w:rPr>
              <w:t xml:space="preserve"> п.7.</w:t>
            </w:r>
            <w:r w:rsidR="00EC7092">
              <w:rPr>
                <w:bCs/>
                <w:sz w:val="22"/>
                <w:szCs w:val="22"/>
              </w:rPr>
              <w:t>5</w:t>
            </w:r>
            <w:r>
              <w:rPr>
                <w:bCs/>
                <w:sz w:val="22"/>
                <w:szCs w:val="22"/>
              </w:rPr>
              <w:t>,</w:t>
            </w:r>
          </w:p>
          <w:p w14:paraId="231881E0" w14:textId="34CC00F5" w:rsidR="00116979" w:rsidRPr="00116979" w:rsidRDefault="00116979" w:rsidP="00116979">
            <w:pPr>
              <w:keepLines/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15088-2014</w:t>
            </w:r>
            <w:r>
              <w:rPr>
                <w:sz w:val="22"/>
                <w:szCs w:val="22"/>
              </w:rPr>
              <w:t>,</w:t>
            </w:r>
          </w:p>
          <w:p w14:paraId="7E3B23CC" w14:textId="58B81965" w:rsidR="00116979" w:rsidRPr="00116979" w:rsidRDefault="00116979" w:rsidP="00116979">
            <w:pPr>
              <w:keepLines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30673-2013 п.</w:t>
            </w:r>
            <w:r w:rsidRPr="00116979">
              <w:rPr>
                <w:sz w:val="22"/>
                <w:szCs w:val="22"/>
              </w:rPr>
              <w:t>6.10</w:t>
            </w:r>
            <w:r>
              <w:rPr>
                <w:sz w:val="22"/>
                <w:szCs w:val="22"/>
              </w:rPr>
              <w:t>,</w:t>
            </w:r>
          </w:p>
          <w:p w14:paraId="3DD93681" w14:textId="1985814E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32412-2013</w:t>
            </w:r>
            <w:r w:rsidRPr="00116979">
              <w:rPr>
                <w:sz w:val="22"/>
                <w:szCs w:val="22"/>
              </w:rPr>
              <w:t xml:space="preserve"> п.8.7</w:t>
            </w:r>
            <w:r>
              <w:rPr>
                <w:sz w:val="22"/>
                <w:szCs w:val="22"/>
              </w:rPr>
              <w:t>,</w:t>
            </w:r>
          </w:p>
          <w:p w14:paraId="510CD432" w14:textId="0AFC0431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32413-2013 п.8.8</w:t>
            </w:r>
            <w:r>
              <w:rPr>
                <w:sz w:val="22"/>
                <w:szCs w:val="22"/>
              </w:rPr>
              <w:t>,</w:t>
            </w:r>
          </w:p>
          <w:p w14:paraId="2AAC24B8" w14:textId="1FE2D5D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32415-2013 п.</w:t>
            </w:r>
            <w:r w:rsidRPr="00116979">
              <w:rPr>
                <w:sz w:val="22"/>
                <w:szCs w:val="22"/>
              </w:rPr>
              <w:t>8.19</w:t>
            </w:r>
          </w:p>
        </w:tc>
      </w:tr>
    </w:tbl>
    <w:p w14:paraId="1565EB8C" w14:textId="77777777" w:rsidR="00116979" w:rsidRDefault="00116979">
      <w:pPr>
        <w:rPr>
          <w:i/>
          <w:sz w:val="24"/>
          <w:szCs w:val="24"/>
          <w:lang w:eastAsia="en-US"/>
        </w:rPr>
      </w:pPr>
      <w:r>
        <w:rPr>
          <w:i/>
          <w:sz w:val="24"/>
          <w:szCs w:val="24"/>
        </w:rPr>
        <w:br w:type="page"/>
      </w:r>
    </w:p>
    <w:tbl>
      <w:tblPr>
        <w:tblW w:w="51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39"/>
        <w:gridCol w:w="709"/>
        <w:gridCol w:w="1842"/>
        <w:gridCol w:w="2410"/>
        <w:gridCol w:w="2413"/>
      </w:tblGrid>
      <w:tr w:rsidR="00116979" w:rsidRPr="000F140B" w14:paraId="39331AEE" w14:textId="77777777" w:rsidTr="005C7710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727C9591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839" w:type="dxa"/>
            <w:shd w:val="clear" w:color="auto" w:fill="auto"/>
          </w:tcPr>
          <w:p w14:paraId="3082CF5E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55A0E02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AD839CC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2DFD22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354D9C5" w14:textId="77777777" w:rsidR="00116979" w:rsidRPr="000E7494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116979" w:rsidRPr="000F140B" w14:paraId="257BFCC5" w14:textId="77777777" w:rsidTr="005C7710">
        <w:trPr>
          <w:trHeight w:val="277"/>
        </w:trPr>
        <w:tc>
          <w:tcPr>
            <w:tcW w:w="10064" w:type="dxa"/>
            <w:gridSpan w:val="6"/>
            <w:shd w:val="clear" w:color="auto" w:fill="auto"/>
          </w:tcPr>
          <w:p w14:paraId="789CF76C" w14:textId="77777777" w:rsidR="00116979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16979">
              <w:rPr>
                <w:b/>
                <w:sz w:val="26"/>
                <w:szCs w:val="26"/>
              </w:rPr>
              <w:t>220005,</w:t>
            </w:r>
            <w:r>
              <w:rPr>
                <w:b/>
                <w:sz w:val="26"/>
                <w:szCs w:val="26"/>
              </w:rPr>
              <w:t xml:space="preserve"> Республика Беларусь,</w:t>
            </w:r>
            <w:r w:rsidRPr="00116979">
              <w:rPr>
                <w:b/>
                <w:sz w:val="26"/>
                <w:szCs w:val="26"/>
              </w:rPr>
              <w:t xml:space="preserve"> г. Минск, ул. Платонова, д. 31Б,</w:t>
            </w:r>
          </w:p>
          <w:p w14:paraId="38CCD7B5" w14:textId="77777777" w:rsidR="00116979" w:rsidRPr="00116979" w:rsidRDefault="00116979" w:rsidP="005C77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16979">
              <w:rPr>
                <w:b/>
                <w:sz w:val="26"/>
                <w:szCs w:val="26"/>
              </w:rPr>
              <w:t>помещение испытательной лаборатории, цокольный этаж</w:t>
            </w:r>
          </w:p>
        </w:tc>
      </w:tr>
      <w:tr w:rsidR="00116979" w:rsidRPr="000F140B" w14:paraId="669FB2A4" w14:textId="77777777" w:rsidTr="005C7710">
        <w:trPr>
          <w:trHeight w:val="277"/>
        </w:trPr>
        <w:tc>
          <w:tcPr>
            <w:tcW w:w="851" w:type="dxa"/>
            <w:shd w:val="clear" w:color="auto" w:fill="auto"/>
          </w:tcPr>
          <w:p w14:paraId="209CC605" w14:textId="109A30CF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55.23*</w:t>
            </w:r>
          </w:p>
        </w:tc>
        <w:tc>
          <w:tcPr>
            <w:tcW w:w="1839" w:type="dxa"/>
            <w:shd w:val="clear" w:color="auto" w:fill="auto"/>
          </w:tcPr>
          <w:p w14:paraId="396566FD" w14:textId="23C73015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09" w:type="dxa"/>
            <w:shd w:val="clear" w:color="auto" w:fill="auto"/>
          </w:tcPr>
          <w:p w14:paraId="40F9F5AD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23.51/</w:t>
            </w:r>
          </w:p>
          <w:p w14:paraId="5052D53F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04.125</w:t>
            </w:r>
          </w:p>
          <w:p w14:paraId="14CBC534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23.52/</w:t>
            </w:r>
          </w:p>
          <w:p w14:paraId="68592445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04.125</w:t>
            </w:r>
          </w:p>
          <w:p w14:paraId="3ED156BD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23.61/</w:t>
            </w:r>
          </w:p>
          <w:p w14:paraId="7FF96B2C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04.125</w:t>
            </w:r>
          </w:p>
          <w:p w14:paraId="1E916103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23.31/</w:t>
            </w:r>
          </w:p>
          <w:p w14:paraId="4A436477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04.125</w:t>
            </w:r>
          </w:p>
          <w:p w14:paraId="167201CC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23.49/</w:t>
            </w:r>
          </w:p>
          <w:p w14:paraId="308D9F8E" w14:textId="2EBBBD69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04.125</w:t>
            </w:r>
          </w:p>
        </w:tc>
        <w:tc>
          <w:tcPr>
            <w:tcW w:w="1842" w:type="dxa"/>
            <w:shd w:val="clear" w:color="auto" w:fill="auto"/>
          </w:tcPr>
          <w:p w14:paraId="00920782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Удельная эффективная активность естественных радионуклидов.</w:t>
            </w:r>
          </w:p>
          <w:p w14:paraId="442EE03B" w14:textId="7D36C131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Содержание цезия -137</w:t>
            </w:r>
          </w:p>
        </w:tc>
        <w:tc>
          <w:tcPr>
            <w:tcW w:w="2410" w:type="dxa"/>
            <w:shd w:val="clear" w:color="auto" w:fill="auto"/>
          </w:tcPr>
          <w:p w14:paraId="555D0283" w14:textId="015BCDD1" w:rsidR="00116979" w:rsidRPr="00116979" w:rsidRDefault="00EC7092" w:rsidP="00EC70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30108-94</w:t>
            </w:r>
          </w:p>
        </w:tc>
        <w:tc>
          <w:tcPr>
            <w:tcW w:w="2413" w:type="dxa"/>
            <w:shd w:val="clear" w:color="auto" w:fill="auto"/>
          </w:tcPr>
          <w:p w14:paraId="3C692AB7" w14:textId="6C8788A3" w:rsidR="00116979" w:rsidRPr="00116979" w:rsidRDefault="00116979" w:rsidP="00116979">
            <w:pPr>
              <w:ind w:left="-57" w:right="-57"/>
              <w:rPr>
                <w:bCs/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ГОСТ 30108-94</w:t>
            </w:r>
            <w:r w:rsidR="00EC7092">
              <w:rPr>
                <w:bCs/>
                <w:sz w:val="22"/>
                <w:szCs w:val="22"/>
              </w:rPr>
              <w:t xml:space="preserve"> п. 4.2</w:t>
            </w:r>
            <w:r>
              <w:rPr>
                <w:bCs/>
                <w:sz w:val="22"/>
                <w:szCs w:val="22"/>
              </w:rPr>
              <w:t>,</w:t>
            </w:r>
          </w:p>
          <w:p w14:paraId="2C237080" w14:textId="0D5FC365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 xml:space="preserve">МВИ.МН </w:t>
            </w:r>
            <w:r w:rsidR="00EC7092">
              <w:rPr>
                <w:bCs/>
                <w:sz w:val="22"/>
                <w:szCs w:val="22"/>
              </w:rPr>
              <w:t>4779-2013</w:t>
            </w:r>
          </w:p>
        </w:tc>
      </w:tr>
      <w:tr w:rsidR="00116979" w:rsidRPr="000F140B" w14:paraId="753008BA" w14:textId="77777777" w:rsidTr="005C7710">
        <w:trPr>
          <w:trHeight w:val="277"/>
        </w:trPr>
        <w:tc>
          <w:tcPr>
            <w:tcW w:w="851" w:type="dxa"/>
            <w:shd w:val="clear" w:color="auto" w:fill="auto"/>
          </w:tcPr>
          <w:p w14:paraId="17953D1C" w14:textId="5DDE1071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55.24*</w:t>
            </w:r>
          </w:p>
        </w:tc>
        <w:tc>
          <w:tcPr>
            <w:tcW w:w="1839" w:type="dxa"/>
            <w:shd w:val="clear" w:color="auto" w:fill="auto"/>
          </w:tcPr>
          <w:p w14:paraId="5356147E" w14:textId="1ED9FFE0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09" w:type="dxa"/>
            <w:shd w:val="clear" w:color="auto" w:fill="auto"/>
          </w:tcPr>
          <w:p w14:paraId="2C39F4F7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22.23/</w:t>
            </w:r>
          </w:p>
          <w:p w14:paraId="4677713C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  <w:p w14:paraId="6F3FEBE7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23.64/</w:t>
            </w:r>
          </w:p>
          <w:p w14:paraId="0249E659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  <w:p w14:paraId="68168752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43.39/</w:t>
            </w:r>
          </w:p>
          <w:p w14:paraId="43524E53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  <w:p w14:paraId="4793A875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22.19/</w:t>
            </w:r>
          </w:p>
          <w:p w14:paraId="06B27656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  <w:p w14:paraId="07726EF4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23.99/</w:t>
            </w:r>
          </w:p>
          <w:p w14:paraId="4C173279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  <w:p w14:paraId="30F82FC3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16.21/</w:t>
            </w:r>
          </w:p>
          <w:p w14:paraId="063CAD02" w14:textId="3C4D2395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29.143</w:t>
            </w:r>
          </w:p>
        </w:tc>
        <w:tc>
          <w:tcPr>
            <w:tcW w:w="1842" w:type="dxa"/>
            <w:shd w:val="clear" w:color="auto" w:fill="auto"/>
          </w:tcPr>
          <w:p w14:paraId="765AD980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Твердость по Шору.</w:t>
            </w:r>
          </w:p>
          <w:p w14:paraId="1657038E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Твердость.</w:t>
            </w:r>
          </w:p>
          <w:p w14:paraId="23302266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Статическая твердость.</w:t>
            </w:r>
          </w:p>
          <w:p w14:paraId="1FB1E282" w14:textId="08A4654C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Твердость при вдавливании.</w:t>
            </w:r>
          </w:p>
        </w:tc>
        <w:tc>
          <w:tcPr>
            <w:tcW w:w="2410" w:type="dxa"/>
            <w:shd w:val="clear" w:color="auto" w:fill="auto"/>
          </w:tcPr>
          <w:p w14:paraId="064B4B07" w14:textId="25CEB79A" w:rsidR="00116979" w:rsidRPr="00116979" w:rsidRDefault="00116979" w:rsidP="00EC70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3" w:type="dxa"/>
            <w:shd w:val="clear" w:color="auto" w:fill="auto"/>
          </w:tcPr>
          <w:p w14:paraId="0666621F" w14:textId="41F4A8B3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1451-2004 п.7.7</w:t>
            </w:r>
            <w:r>
              <w:rPr>
                <w:sz w:val="22"/>
                <w:szCs w:val="22"/>
              </w:rPr>
              <w:t>,</w:t>
            </w:r>
          </w:p>
          <w:p w14:paraId="20CEE434" w14:textId="03197886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1496-2004 п.8.11</w:t>
            </w:r>
            <w:r>
              <w:rPr>
                <w:sz w:val="22"/>
                <w:szCs w:val="22"/>
              </w:rPr>
              <w:t>,</w:t>
            </w:r>
          </w:p>
          <w:p w14:paraId="3C15676C" w14:textId="1A4B3F8C" w:rsidR="00116979" w:rsidRPr="00116979" w:rsidRDefault="00116979" w:rsidP="00116979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1548-2005 п.7.15</w:t>
            </w:r>
            <w:r>
              <w:rPr>
                <w:sz w:val="22"/>
                <w:szCs w:val="22"/>
              </w:rPr>
              <w:t>,</w:t>
            </w:r>
          </w:p>
          <w:p w14:paraId="1C2D6D7B" w14:textId="4EE9B65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1684-2006 п.7.10</w:t>
            </w:r>
            <w:r>
              <w:rPr>
                <w:sz w:val="22"/>
                <w:szCs w:val="22"/>
              </w:rPr>
              <w:t>,</w:t>
            </w:r>
          </w:p>
          <w:p w14:paraId="15CDD9F5" w14:textId="15409FB1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263-75</w:t>
            </w:r>
            <w:r>
              <w:rPr>
                <w:sz w:val="22"/>
                <w:szCs w:val="22"/>
              </w:rPr>
              <w:t>,</w:t>
            </w:r>
          </w:p>
          <w:p w14:paraId="152F506B" w14:textId="5F9A1B68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2678-94 п.3.8</w:t>
            </w:r>
            <w:r>
              <w:rPr>
                <w:sz w:val="22"/>
                <w:szCs w:val="22"/>
              </w:rPr>
              <w:t>,</w:t>
            </w:r>
          </w:p>
          <w:p w14:paraId="532CC620" w14:textId="6F2033F9" w:rsidR="00116979" w:rsidRPr="00116979" w:rsidRDefault="00116979" w:rsidP="00116979">
            <w:pPr>
              <w:pStyle w:val="aff0"/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4670-2015</w:t>
            </w:r>
            <w:r>
              <w:rPr>
                <w:sz w:val="22"/>
                <w:szCs w:val="22"/>
              </w:rPr>
              <w:t>,</w:t>
            </w:r>
          </w:p>
          <w:p w14:paraId="77B9AEBC" w14:textId="251E9D38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9639-71 п.</w:t>
            </w:r>
            <w:r w:rsidRPr="00116979">
              <w:rPr>
                <w:sz w:val="22"/>
                <w:szCs w:val="22"/>
              </w:rPr>
              <w:t>4.11</w:t>
            </w:r>
            <w:r>
              <w:rPr>
                <w:sz w:val="22"/>
                <w:szCs w:val="22"/>
              </w:rPr>
              <w:t>,</w:t>
            </w:r>
          </w:p>
          <w:p w14:paraId="29715ED4" w14:textId="232D77C6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11843-76</w:t>
            </w:r>
            <w:r>
              <w:rPr>
                <w:sz w:val="22"/>
                <w:szCs w:val="22"/>
              </w:rPr>
              <w:t>,</w:t>
            </w:r>
          </w:p>
          <w:p w14:paraId="61BEF0FD" w14:textId="7D4FC0A8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ГОСТ 24621-2015</w:t>
            </w:r>
          </w:p>
        </w:tc>
      </w:tr>
      <w:tr w:rsidR="00116979" w:rsidRPr="000F140B" w14:paraId="05189FBC" w14:textId="77777777" w:rsidTr="005C7710">
        <w:trPr>
          <w:trHeight w:val="277"/>
        </w:trPr>
        <w:tc>
          <w:tcPr>
            <w:tcW w:w="851" w:type="dxa"/>
            <w:shd w:val="clear" w:color="auto" w:fill="auto"/>
          </w:tcPr>
          <w:p w14:paraId="4388B8C7" w14:textId="3D72F855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55.25*</w:t>
            </w:r>
          </w:p>
        </w:tc>
        <w:tc>
          <w:tcPr>
            <w:tcW w:w="1839" w:type="dxa"/>
            <w:shd w:val="clear" w:color="auto" w:fill="auto"/>
          </w:tcPr>
          <w:p w14:paraId="6F2570B9" w14:textId="7729434E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09" w:type="dxa"/>
            <w:shd w:val="clear" w:color="auto" w:fill="auto"/>
          </w:tcPr>
          <w:p w14:paraId="0507F782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20.59/</w:t>
            </w:r>
          </w:p>
          <w:p w14:paraId="1DAEE68F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08.169</w:t>
            </w:r>
          </w:p>
          <w:p w14:paraId="59CFB57E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36.00/</w:t>
            </w:r>
          </w:p>
          <w:p w14:paraId="10728FCC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08.169</w:t>
            </w:r>
          </w:p>
          <w:p w14:paraId="1603439A" w14:textId="77777777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20.30/</w:t>
            </w:r>
          </w:p>
          <w:p w14:paraId="0A625F86" w14:textId="16453128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08.169</w:t>
            </w:r>
          </w:p>
        </w:tc>
        <w:tc>
          <w:tcPr>
            <w:tcW w:w="1842" w:type="dxa"/>
            <w:shd w:val="clear" w:color="auto" w:fill="auto"/>
          </w:tcPr>
          <w:p w14:paraId="777B8692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Содержание (концентрация) ионов водорода</w:t>
            </w:r>
          </w:p>
          <w:p w14:paraId="7AF743F6" w14:textId="58E69456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рН</w:t>
            </w:r>
          </w:p>
        </w:tc>
        <w:tc>
          <w:tcPr>
            <w:tcW w:w="2410" w:type="dxa"/>
            <w:shd w:val="clear" w:color="auto" w:fill="auto"/>
          </w:tcPr>
          <w:p w14:paraId="7AF71B9D" w14:textId="20D5867A" w:rsidR="00116979" w:rsidRPr="00116979" w:rsidRDefault="00116979" w:rsidP="00EC70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3" w:type="dxa"/>
            <w:shd w:val="clear" w:color="auto" w:fill="auto"/>
          </w:tcPr>
          <w:p w14:paraId="3A94CAFD" w14:textId="77777777" w:rsidR="00116979" w:rsidRPr="00116979" w:rsidRDefault="00116979" w:rsidP="00116979">
            <w:pPr>
              <w:keepLines/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1112-98, п. 9.5</w:t>
            </w:r>
          </w:p>
          <w:p w14:paraId="793C2F7D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1113-98 п.7.6</w:t>
            </w:r>
          </w:p>
          <w:p w14:paraId="14F6B79D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1114-98 п.6.6</w:t>
            </w:r>
          </w:p>
          <w:p w14:paraId="57EEB669" w14:textId="77777777" w:rsidR="00116979" w:rsidRPr="00116979" w:rsidRDefault="00116979" w:rsidP="00116979">
            <w:pPr>
              <w:ind w:left="-57" w:right="-57"/>
              <w:rPr>
                <w:bCs/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СТБ 1263-2001, п.8.19</w:t>
            </w:r>
          </w:p>
          <w:p w14:paraId="7BD8B2B5" w14:textId="77777777" w:rsidR="00116979" w:rsidRPr="00116979" w:rsidRDefault="00116979" w:rsidP="00116979">
            <w:pPr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1843- 2008, п. 9.4</w:t>
            </w:r>
          </w:p>
          <w:p w14:paraId="434CBE6B" w14:textId="77777777" w:rsidR="00116979" w:rsidRPr="00116979" w:rsidRDefault="00116979" w:rsidP="0011697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16979">
              <w:rPr>
                <w:sz w:val="22"/>
                <w:szCs w:val="22"/>
              </w:rPr>
              <w:t>СТБ 2049-2010, п.7.3</w:t>
            </w:r>
          </w:p>
          <w:p w14:paraId="74EB61EC" w14:textId="7231E1AA" w:rsidR="00116979" w:rsidRPr="00116979" w:rsidRDefault="00116979" w:rsidP="001169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16979">
              <w:rPr>
                <w:bCs/>
                <w:sz w:val="22"/>
                <w:szCs w:val="22"/>
              </w:rPr>
              <w:t>ГОСТ 28196-89, п.4.5</w:t>
            </w:r>
          </w:p>
        </w:tc>
      </w:tr>
    </w:tbl>
    <w:p w14:paraId="63953C86" w14:textId="77777777" w:rsidR="00116979" w:rsidRPr="00645C1C" w:rsidRDefault="00116979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7CAF5E2F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37DF6C31" w14:textId="77777777" w:rsidR="009A32DB" w:rsidRPr="0038569C" w:rsidRDefault="00645C1C" w:rsidP="009A32D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r w:rsidR="009A32DB" w:rsidRPr="0038569C">
        <w:rPr>
          <w:color w:val="000000"/>
        </w:rPr>
        <w:t>деятельность осуществляется непосредственно в</w:t>
      </w:r>
      <w:r w:rsidR="009A32DB">
        <w:rPr>
          <w:color w:val="000000"/>
        </w:rPr>
        <w:t xml:space="preserve"> органе по оценке соответствия (далее –</w:t>
      </w:r>
      <w:r w:rsidR="009A32DB" w:rsidRPr="0038569C">
        <w:rPr>
          <w:color w:val="000000"/>
        </w:rPr>
        <w:t xml:space="preserve"> </w:t>
      </w:r>
      <w:r w:rsidR="009A32DB">
        <w:rPr>
          <w:color w:val="000000"/>
        </w:rPr>
        <w:t>ООС);</w:t>
      </w:r>
    </w:p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7853D24" w14:textId="401043BB" w:rsidR="00645C1C" w:rsidRPr="00645C1C" w:rsidRDefault="00645C1C" w:rsidP="00116979">
      <w:pPr>
        <w:pBdr>
          <w:top w:val="nil"/>
          <w:left w:val="nil"/>
          <w:bottom w:val="nil"/>
          <w:right w:val="nil"/>
          <w:between w:val="nil"/>
        </w:pBdr>
      </w:pPr>
    </w:p>
    <w:p w14:paraId="6E7CE359" w14:textId="77777777" w:rsidR="00645C1C" w:rsidRPr="00645C1C" w:rsidRDefault="00645C1C" w:rsidP="00645C1C">
      <w:pPr>
        <w:pStyle w:val="af6"/>
        <w:outlineLvl w:val="1"/>
        <w:rPr>
          <w:iCs/>
          <w:lang w:val="ru-RU"/>
        </w:rPr>
      </w:pPr>
    </w:p>
    <w:p w14:paraId="2768722A" w14:textId="77777777" w:rsidR="00EC7092" w:rsidRDefault="00EC7092" w:rsidP="00EC7092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14:paraId="6CF0782B" w14:textId="77777777" w:rsidR="00EC7092" w:rsidRPr="004E5090" w:rsidRDefault="00EC7092" w:rsidP="00EC7092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603EEB53" w14:textId="77777777" w:rsidR="00EC7092" w:rsidRPr="004E5090" w:rsidRDefault="00EC7092" w:rsidP="00EC7092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>директор Государственного</w:t>
      </w:r>
    </w:p>
    <w:p w14:paraId="0AF3A328" w14:textId="68D6C9F5" w:rsidR="0056070B" w:rsidRPr="00EC7092" w:rsidRDefault="00EC7092" w:rsidP="00EC7092">
      <w:pPr>
        <w:pStyle w:val="af6"/>
        <w:outlineLvl w:val="1"/>
        <w:rPr>
          <w:iCs/>
          <w:lang w:val="ru-RU"/>
        </w:rPr>
      </w:pPr>
      <w:r w:rsidRPr="00EC7092">
        <w:rPr>
          <w:sz w:val="28"/>
          <w:szCs w:val="28"/>
          <w:lang w:val="ru-RU"/>
        </w:rPr>
        <w:t>предприятия «БГЦА»</w:t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</w:r>
      <w:r w:rsidRPr="00EC7092">
        <w:rPr>
          <w:sz w:val="28"/>
          <w:szCs w:val="28"/>
          <w:lang w:val="ru-RU"/>
        </w:rPr>
        <w:tab/>
        <w:t>Е.В.Бережных</w:t>
      </w:r>
    </w:p>
    <w:sectPr w:rsidR="0056070B" w:rsidRPr="00EC7092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F66F1" w14:textId="77777777" w:rsidR="00090486" w:rsidRDefault="00090486" w:rsidP="0011070C">
      <w:r>
        <w:separator/>
      </w:r>
    </w:p>
  </w:endnote>
  <w:endnote w:type="continuationSeparator" w:id="0">
    <w:p w14:paraId="664D0472" w14:textId="77777777" w:rsidR="00090486" w:rsidRDefault="000904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31C9E4A8" w:rsidR="00F451C4" w:rsidRPr="00460ECA" w:rsidRDefault="00307D1D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12.11.2021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160AF49B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C3493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C3493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526B8B45" w:rsidR="00645C1C" w:rsidRPr="009F4876" w:rsidRDefault="00307D1D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12.11.2021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26474715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1CF4B189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AE420E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AE420E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2FA0D" w14:textId="77777777" w:rsidR="00090486" w:rsidRDefault="00090486" w:rsidP="0011070C">
      <w:r>
        <w:separator/>
      </w:r>
    </w:p>
  </w:footnote>
  <w:footnote w:type="continuationSeparator" w:id="0">
    <w:p w14:paraId="1865A79B" w14:textId="77777777" w:rsidR="00090486" w:rsidRDefault="000904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678F54E" w:rsidR="00CC094B" w:rsidRPr="00D337DC" w:rsidRDefault="00CC094B" w:rsidP="006768D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6768D0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</w:t>
          </w:r>
          <w:r w:rsidR="006768D0">
            <w:rPr>
              <w:sz w:val="28"/>
              <w:szCs w:val="28"/>
            </w:rPr>
            <w:t>112 2.5176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486"/>
    <w:rsid w:val="00090EA2"/>
    <w:rsid w:val="000D49BB"/>
    <w:rsid w:val="000E2802"/>
    <w:rsid w:val="000E7494"/>
    <w:rsid w:val="0011070C"/>
    <w:rsid w:val="00116979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E4C65"/>
    <w:rsid w:val="001F7797"/>
    <w:rsid w:val="0020355B"/>
    <w:rsid w:val="00204777"/>
    <w:rsid w:val="002505FA"/>
    <w:rsid w:val="002877C8"/>
    <w:rsid w:val="002900DE"/>
    <w:rsid w:val="003054C2"/>
    <w:rsid w:val="00305E11"/>
    <w:rsid w:val="00307D1D"/>
    <w:rsid w:val="0031023B"/>
    <w:rsid w:val="00321AC4"/>
    <w:rsid w:val="003717D2"/>
    <w:rsid w:val="003A10A8"/>
    <w:rsid w:val="003C130A"/>
    <w:rsid w:val="003E26A2"/>
    <w:rsid w:val="003E6D8A"/>
    <w:rsid w:val="00401D49"/>
    <w:rsid w:val="00420D4E"/>
    <w:rsid w:val="00437E07"/>
    <w:rsid w:val="004A5E4C"/>
    <w:rsid w:val="004C53CA"/>
    <w:rsid w:val="004E5090"/>
    <w:rsid w:val="004E6BC8"/>
    <w:rsid w:val="00507CCF"/>
    <w:rsid w:val="0056070B"/>
    <w:rsid w:val="00563CC6"/>
    <w:rsid w:val="00565D32"/>
    <w:rsid w:val="00592241"/>
    <w:rsid w:val="005C27D6"/>
    <w:rsid w:val="005C3493"/>
    <w:rsid w:val="005E250C"/>
    <w:rsid w:val="005E33F5"/>
    <w:rsid w:val="005E611E"/>
    <w:rsid w:val="00645468"/>
    <w:rsid w:val="00645C1C"/>
    <w:rsid w:val="006762B3"/>
    <w:rsid w:val="006768D0"/>
    <w:rsid w:val="006A336B"/>
    <w:rsid w:val="006C414C"/>
    <w:rsid w:val="006C44D8"/>
    <w:rsid w:val="006D5DCE"/>
    <w:rsid w:val="00726D3C"/>
    <w:rsid w:val="00731452"/>
    <w:rsid w:val="00734508"/>
    <w:rsid w:val="00741FBB"/>
    <w:rsid w:val="00793BEA"/>
    <w:rsid w:val="007B3671"/>
    <w:rsid w:val="007F5EB9"/>
    <w:rsid w:val="00805C5D"/>
    <w:rsid w:val="00877224"/>
    <w:rsid w:val="00886D6D"/>
    <w:rsid w:val="008B5528"/>
    <w:rsid w:val="00916038"/>
    <w:rsid w:val="00921A06"/>
    <w:rsid w:val="009503C7"/>
    <w:rsid w:val="0095347E"/>
    <w:rsid w:val="009940B7"/>
    <w:rsid w:val="009A32DB"/>
    <w:rsid w:val="009A3A10"/>
    <w:rsid w:val="009A3E9D"/>
    <w:rsid w:val="009C4D07"/>
    <w:rsid w:val="009D5A57"/>
    <w:rsid w:val="009D5E32"/>
    <w:rsid w:val="009E2C22"/>
    <w:rsid w:val="009F7389"/>
    <w:rsid w:val="00A47C62"/>
    <w:rsid w:val="00A755C7"/>
    <w:rsid w:val="00AD4B7A"/>
    <w:rsid w:val="00AE420E"/>
    <w:rsid w:val="00B073DC"/>
    <w:rsid w:val="00B16BF0"/>
    <w:rsid w:val="00B4667C"/>
    <w:rsid w:val="00B47A0F"/>
    <w:rsid w:val="00B53AEA"/>
    <w:rsid w:val="00BA682A"/>
    <w:rsid w:val="00BA7746"/>
    <w:rsid w:val="00BB0188"/>
    <w:rsid w:val="00BB272F"/>
    <w:rsid w:val="00BC40FF"/>
    <w:rsid w:val="00C87C47"/>
    <w:rsid w:val="00C97BC9"/>
    <w:rsid w:val="00CA3473"/>
    <w:rsid w:val="00CA53E3"/>
    <w:rsid w:val="00CC094B"/>
    <w:rsid w:val="00CC0BE4"/>
    <w:rsid w:val="00CF4334"/>
    <w:rsid w:val="00D234C4"/>
    <w:rsid w:val="00D577AC"/>
    <w:rsid w:val="00D876E6"/>
    <w:rsid w:val="00DA5E7A"/>
    <w:rsid w:val="00DA6561"/>
    <w:rsid w:val="00DB1FAE"/>
    <w:rsid w:val="00DE6F93"/>
    <w:rsid w:val="00DF7DAB"/>
    <w:rsid w:val="00E5357F"/>
    <w:rsid w:val="00E57D37"/>
    <w:rsid w:val="00E750F5"/>
    <w:rsid w:val="00E909C3"/>
    <w:rsid w:val="00E95EA8"/>
    <w:rsid w:val="00EC7092"/>
    <w:rsid w:val="00ED10E7"/>
    <w:rsid w:val="00EF0247"/>
    <w:rsid w:val="00EF2FAB"/>
    <w:rsid w:val="00EF5137"/>
    <w:rsid w:val="00F451C4"/>
    <w:rsid w:val="00F47F4D"/>
    <w:rsid w:val="00F57FB9"/>
    <w:rsid w:val="00F8255B"/>
    <w:rsid w:val="00F86DE9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0">
    <w:name w:val="annotation text"/>
    <w:basedOn w:val="a"/>
    <w:link w:val="aff1"/>
    <w:uiPriority w:val="99"/>
    <w:rsid w:val="00116979"/>
  </w:style>
  <w:style w:type="character" w:customStyle="1" w:styleId="aff1">
    <w:name w:val="Текст примечания Знак"/>
    <w:basedOn w:val="a0"/>
    <w:link w:val="aff0"/>
    <w:uiPriority w:val="99"/>
    <w:rsid w:val="0011697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423363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F41A463073148AE8E6E73924A5D8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027C4-A860-4FC0-8802-C15E970C3134}"/>
      </w:docPartPr>
      <w:docPartBody>
        <w:p w:rsidR="00455CAD" w:rsidRDefault="00C57D00" w:rsidP="00C57D00">
          <w:pPr>
            <w:pStyle w:val="6F41A463073148AE8E6E73924A5D8E0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BB5203C4B754C7EBE28CFCA1F8A46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D3420-0A6F-45EE-B9D5-C15890DC9498}"/>
      </w:docPartPr>
      <w:docPartBody>
        <w:p w:rsidR="00455CAD" w:rsidRDefault="00C57D00" w:rsidP="00C57D00">
          <w:pPr>
            <w:pStyle w:val="ABB5203C4B754C7EBE28CFCA1F8A46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996D60A85AA427680685874151028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4DE4E-A43A-4C31-983B-71FCBB1A6081}"/>
      </w:docPartPr>
      <w:docPartBody>
        <w:p w:rsidR="00455CAD" w:rsidRDefault="00C57D00" w:rsidP="00C57D00">
          <w:pPr>
            <w:pStyle w:val="5996D60A85AA427680685874151028F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F0A50399BFD407581BFEB604453C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C7864-A136-40FC-92A6-C4C5B6750D1E}"/>
      </w:docPartPr>
      <w:docPartBody>
        <w:p w:rsidR="00455CAD" w:rsidRDefault="00C57D00" w:rsidP="00C57D00">
          <w:pPr>
            <w:pStyle w:val="0F0A50399BFD407581BFEB604453CA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0DE68CF1D4D463D853445DA962FA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38A53F-1889-4016-A99E-EBA23B52A34C}"/>
      </w:docPartPr>
      <w:docPartBody>
        <w:p w:rsidR="00455CAD" w:rsidRDefault="00C57D00" w:rsidP="00C57D00">
          <w:pPr>
            <w:pStyle w:val="90DE68CF1D4D463D853445DA962FADC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2CE614C93D0426E9ABE97F290D6D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07BC7B-9B67-4561-9734-F798BA472158}"/>
      </w:docPartPr>
      <w:docPartBody>
        <w:p w:rsidR="00455CAD" w:rsidRDefault="00C57D00" w:rsidP="00C57D00">
          <w:pPr>
            <w:pStyle w:val="F2CE614C93D0426E9ABE97F290D6D95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D0115809F56446DB77E10265A968C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E3599-FD4A-4175-8EBC-17DA5B543599}"/>
      </w:docPartPr>
      <w:docPartBody>
        <w:p w:rsidR="00455CAD" w:rsidRDefault="00C57D00" w:rsidP="00C57D00">
          <w:pPr>
            <w:pStyle w:val="7D0115809F56446DB77E10265A968CE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0F4713CDD524D7AAA09A71C9F26F6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DDECA9-9A6B-4BF0-9340-07BA453083B0}"/>
      </w:docPartPr>
      <w:docPartBody>
        <w:p w:rsidR="00455CAD" w:rsidRDefault="00C57D00" w:rsidP="00C57D00">
          <w:pPr>
            <w:pStyle w:val="00F4713CDD524D7AAA09A71C9F26F6C9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6C75"/>
    <w:rsid w:val="00082FD8"/>
    <w:rsid w:val="00333A58"/>
    <w:rsid w:val="00423363"/>
    <w:rsid w:val="004509DB"/>
    <w:rsid w:val="00455CAD"/>
    <w:rsid w:val="00491A2B"/>
    <w:rsid w:val="004A26FC"/>
    <w:rsid w:val="004A3A30"/>
    <w:rsid w:val="0067064C"/>
    <w:rsid w:val="00671740"/>
    <w:rsid w:val="0080735D"/>
    <w:rsid w:val="00843CB1"/>
    <w:rsid w:val="00952B6C"/>
    <w:rsid w:val="009E049E"/>
    <w:rsid w:val="00B014BE"/>
    <w:rsid w:val="00BF3758"/>
    <w:rsid w:val="00C4380E"/>
    <w:rsid w:val="00C57D00"/>
    <w:rsid w:val="00CC7A3D"/>
    <w:rsid w:val="00E34559"/>
    <w:rsid w:val="00F46AB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7D00"/>
    <w:rPr>
      <w:color w:val="80808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6F41A463073148AE8E6E73924A5D8E08">
    <w:name w:val="6F41A463073148AE8E6E73924A5D8E08"/>
    <w:rsid w:val="00C57D00"/>
  </w:style>
  <w:style w:type="paragraph" w:customStyle="1" w:styleId="ABB5203C4B754C7EBE28CFCA1F8A46F1">
    <w:name w:val="ABB5203C4B754C7EBE28CFCA1F8A46F1"/>
    <w:rsid w:val="00C57D00"/>
  </w:style>
  <w:style w:type="paragraph" w:customStyle="1" w:styleId="5996D60A85AA427680685874151028FF">
    <w:name w:val="5996D60A85AA427680685874151028FF"/>
    <w:rsid w:val="00C57D00"/>
  </w:style>
  <w:style w:type="paragraph" w:customStyle="1" w:styleId="0F0A50399BFD407581BFEB604453CA99">
    <w:name w:val="0F0A50399BFD407581BFEB604453CA99"/>
    <w:rsid w:val="00C57D00"/>
  </w:style>
  <w:style w:type="paragraph" w:customStyle="1" w:styleId="90DE68CF1D4D463D853445DA962FADCD">
    <w:name w:val="90DE68CF1D4D463D853445DA962FADCD"/>
    <w:rsid w:val="00C57D00"/>
  </w:style>
  <w:style w:type="paragraph" w:customStyle="1" w:styleId="F2CE614C93D0426E9ABE97F290D6D954">
    <w:name w:val="F2CE614C93D0426E9ABE97F290D6D954"/>
    <w:rsid w:val="00C57D00"/>
  </w:style>
  <w:style w:type="paragraph" w:customStyle="1" w:styleId="7D0115809F56446DB77E10265A968CEA">
    <w:name w:val="7D0115809F56446DB77E10265A968CEA"/>
    <w:rsid w:val="00C57D00"/>
  </w:style>
  <w:style w:type="paragraph" w:customStyle="1" w:styleId="00F4713CDD524D7AAA09A71C9F26F6C9">
    <w:name w:val="00F4713CDD524D7AAA09A71C9F26F6C9"/>
    <w:rsid w:val="00C57D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954AD-817A-48D9-BA9F-8ECAF46E4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Марченко Надежда Николаевна</cp:lastModifiedBy>
  <cp:revision>4</cp:revision>
  <cp:lastPrinted>2021-06-17T06:40:00Z</cp:lastPrinted>
  <dcterms:created xsi:type="dcterms:W3CDTF">2021-11-01T07:53:00Z</dcterms:created>
  <dcterms:modified xsi:type="dcterms:W3CDTF">2021-11-11T10:53:00Z</dcterms:modified>
</cp:coreProperties>
</file>